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D2105B" w:rsidRPr="004876AE" w14:paraId="184ED9EC" w14:textId="77777777" w:rsidTr="00112E0D">
        <w:trPr>
          <w:trHeight w:val="2299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11809AFD" w14:textId="3D56F3B6" w:rsidR="00D2105B" w:rsidRPr="00563CEC" w:rsidRDefault="00CF1D06" w:rsidP="00D2105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B9E775" wp14:editId="478170B6">
                  <wp:extent cx="2233347" cy="123983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386" cy="1281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14:paraId="6525A3A6" w14:textId="77777777" w:rsidR="0027434F" w:rsidRPr="00563CEC" w:rsidRDefault="00CF1D06" w:rsidP="00CF1D06">
            <w:pPr>
              <w:rPr>
                <w:b/>
              </w:rPr>
            </w:pPr>
            <w:r w:rsidRPr="00563CEC">
              <w:rPr>
                <w:b/>
              </w:rPr>
              <w:t xml:space="preserve">Опросный лист для </w:t>
            </w:r>
            <w:r w:rsidR="00AF6895" w:rsidRPr="00563CEC">
              <w:rPr>
                <w:b/>
              </w:rPr>
              <w:t>з</w:t>
            </w:r>
            <w:r w:rsidRPr="00563CEC">
              <w:rPr>
                <w:b/>
              </w:rPr>
              <w:t xml:space="preserve">аказа </w:t>
            </w:r>
          </w:p>
          <w:p w14:paraId="784E757F" w14:textId="2AB4FA8A" w:rsidR="006775F8" w:rsidRPr="00563CEC" w:rsidRDefault="0027434F" w:rsidP="00CF1D06">
            <w:pPr>
              <w:rPr>
                <w:b/>
              </w:rPr>
            </w:pPr>
            <w:r w:rsidRPr="00563CEC">
              <w:rPr>
                <w:b/>
              </w:rPr>
              <w:t>У</w:t>
            </w:r>
            <w:r w:rsidR="00C13A7E" w:rsidRPr="00563CEC">
              <w:rPr>
                <w:b/>
              </w:rPr>
              <w:t>СДБ</w:t>
            </w:r>
            <w:r w:rsidR="00CF1D06" w:rsidRPr="00563CEC">
              <w:rPr>
                <w:b/>
              </w:rPr>
              <w:t xml:space="preserve"> </w:t>
            </w:r>
            <w:proofErr w:type="gramStart"/>
            <w:r w:rsidR="00CF1D06" w:rsidRPr="00563CEC">
              <w:rPr>
                <w:b/>
              </w:rPr>
              <w:t>№</w:t>
            </w:r>
            <w:r w:rsidR="00D668E5" w:rsidRPr="00563CEC">
              <w:rPr>
                <w:b/>
              </w:rPr>
              <w:t xml:space="preserve"> </w:t>
            </w:r>
            <w:r w:rsidR="00563CEC" w:rsidRPr="00563CEC">
              <w:rPr>
                <w:b/>
              </w:rPr>
              <w:t xml:space="preserve"> </w:t>
            </w:r>
            <w:r w:rsidR="00E131EE" w:rsidRPr="00563CEC">
              <w:rPr>
                <w:b/>
              </w:rPr>
              <w:t>от</w:t>
            </w:r>
            <w:proofErr w:type="gramEnd"/>
            <w:r w:rsidR="00D668E5" w:rsidRPr="00563CEC">
              <w:rPr>
                <w:b/>
              </w:rPr>
              <w:t xml:space="preserve"> </w:t>
            </w:r>
          </w:p>
          <w:p w14:paraId="6ED66A5D" w14:textId="77777777" w:rsidR="0027434F" w:rsidRPr="00563CEC" w:rsidRDefault="0027434F" w:rsidP="00CF1D06">
            <w:pPr>
              <w:rPr>
                <w:color w:val="333333"/>
              </w:rPr>
            </w:pPr>
          </w:p>
          <w:p w14:paraId="5F90423A" w14:textId="61AE570D" w:rsidR="00DF6D52" w:rsidRPr="00563CEC" w:rsidRDefault="00DF6D52" w:rsidP="00CF1D06">
            <w:pPr>
              <w:rPr>
                <w:b/>
                <w:bCs/>
              </w:rPr>
            </w:pPr>
            <w:r w:rsidRPr="00563CEC">
              <w:rPr>
                <w:b/>
                <w:bCs/>
                <w:color w:val="333333"/>
              </w:rPr>
              <w:t>ТУ</w:t>
            </w:r>
            <w:r w:rsidR="007D24E9" w:rsidRPr="00563CEC">
              <w:t xml:space="preserve"> </w:t>
            </w:r>
            <w:r w:rsidR="007D24E9" w:rsidRPr="00563CEC">
              <w:rPr>
                <w:b/>
                <w:bCs/>
                <w:color w:val="333333"/>
              </w:rPr>
              <w:t>3667-001-05744403-96</w:t>
            </w:r>
            <w:r w:rsidRPr="00563CEC">
              <w:rPr>
                <w:b/>
                <w:bCs/>
                <w:color w:val="333333"/>
              </w:rPr>
              <w:t xml:space="preserve"> </w:t>
            </w:r>
          </w:p>
          <w:p w14:paraId="3266D7DE" w14:textId="1D907DFB" w:rsidR="00CF1D06" w:rsidRPr="00563CEC" w:rsidRDefault="00CF1D06" w:rsidP="00CF1D06">
            <w:pPr>
              <w:rPr>
                <w:b/>
              </w:rPr>
            </w:pPr>
            <w:r w:rsidRPr="00563CEC">
              <w:rPr>
                <w:b/>
              </w:rPr>
              <w:t>тел: +7</w:t>
            </w:r>
            <w:r w:rsidR="00D668E5" w:rsidRPr="00563CEC">
              <w:rPr>
                <w:b/>
              </w:rPr>
              <w:t>(</w:t>
            </w:r>
            <w:r w:rsidRPr="00563CEC">
              <w:rPr>
                <w:b/>
              </w:rPr>
              <w:t>495</w:t>
            </w:r>
            <w:r w:rsidR="00D668E5" w:rsidRPr="00563CEC">
              <w:rPr>
                <w:b/>
              </w:rPr>
              <w:t>)</w:t>
            </w:r>
            <w:r w:rsidRPr="00563CEC">
              <w:rPr>
                <w:b/>
              </w:rPr>
              <w:t>544</w:t>
            </w:r>
            <w:r w:rsidR="00D668E5" w:rsidRPr="00563CEC">
              <w:rPr>
                <w:b/>
              </w:rPr>
              <w:t>-</w:t>
            </w:r>
            <w:r w:rsidRPr="00563CEC">
              <w:rPr>
                <w:b/>
              </w:rPr>
              <w:t>48</w:t>
            </w:r>
            <w:r w:rsidR="00D668E5" w:rsidRPr="00563CEC">
              <w:rPr>
                <w:b/>
              </w:rPr>
              <w:t>-</w:t>
            </w:r>
            <w:r w:rsidRPr="00563CEC">
              <w:rPr>
                <w:b/>
              </w:rPr>
              <w:t xml:space="preserve">80 </w:t>
            </w:r>
          </w:p>
          <w:p w14:paraId="2E743D16" w14:textId="77777777" w:rsidR="00CF1D06" w:rsidRPr="00563CEC" w:rsidRDefault="00CF1D06" w:rsidP="00CF1D06">
            <w:pPr>
              <w:rPr>
                <w:lang w:val="en-US"/>
              </w:rPr>
            </w:pPr>
            <w:r w:rsidRPr="00563CEC">
              <w:rPr>
                <w:b/>
                <w:bCs/>
                <w:lang w:val="en-US"/>
              </w:rPr>
              <w:t>e-mail:</w:t>
            </w:r>
            <w:r w:rsidRPr="00563CEC">
              <w:rPr>
                <w:lang w:val="en-US"/>
              </w:rPr>
              <w:t xml:space="preserve"> </w:t>
            </w:r>
            <w:hyperlink r:id="rId6" w:history="1">
              <w:r w:rsidRPr="00563CEC">
                <w:rPr>
                  <w:rStyle w:val="a4"/>
                  <w:b/>
                  <w:color w:val="auto"/>
                  <w:u w:val="none"/>
                  <w:lang w:val="en-US"/>
                </w:rPr>
                <w:t>mail@alatyr.pro</w:t>
              </w:r>
            </w:hyperlink>
            <w:r w:rsidRPr="00563CEC">
              <w:rPr>
                <w:lang w:val="en-US"/>
              </w:rPr>
              <w:t xml:space="preserve">         </w:t>
            </w:r>
          </w:p>
          <w:p w14:paraId="0DC6A259" w14:textId="640709BC" w:rsidR="00D2105B" w:rsidRPr="004876AE" w:rsidRDefault="00CF1D06" w:rsidP="007602DF">
            <w:pPr>
              <w:rPr>
                <w:lang w:val="en-US"/>
              </w:rPr>
            </w:pPr>
            <w:r w:rsidRPr="00563CEC">
              <w:rPr>
                <w:b/>
                <w:lang w:val="en-US"/>
              </w:rPr>
              <w:t>www.alatyr.pro</w:t>
            </w:r>
          </w:p>
        </w:tc>
      </w:tr>
      <w:tr w:rsidR="00D2105B" w:rsidRPr="00563CEC" w14:paraId="35F50BE1" w14:textId="77777777" w:rsidTr="00112E0D">
        <w:trPr>
          <w:trHeight w:val="305"/>
        </w:trPr>
        <w:tc>
          <w:tcPr>
            <w:tcW w:w="3969" w:type="dxa"/>
            <w:vAlign w:val="center"/>
          </w:tcPr>
          <w:p w14:paraId="240ADEF2" w14:textId="41CB8538" w:rsidR="00D2105B" w:rsidRPr="00563CEC" w:rsidRDefault="00025169" w:rsidP="00025169">
            <w:pPr>
              <w:rPr>
                <w:rFonts w:ascii="Bahnschrift Light Condensed" w:hAnsi="Bahnschrift Light Condensed"/>
                <w:bCs/>
                <w:lang w:val="en-US"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Заказчик (эксплуатирующая организация)</w:t>
            </w:r>
          </w:p>
        </w:tc>
        <w:tc>
          <w:tcPr>
            <w:tcW w:w="5954" w:type="dxa"/>
            <w:vAlign w:val="center"/>
          </w:tcPr>
          <w:p w14:paraId="5017A3D5" w14:textId="52DBFBBA" w:rsidR="00D2105B" w:rsidRPr="00563CEC" w:rsidRDefault="00D2105B" w:rsidP="005D19D5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D2105B" w:rsidRPr="00563CEC" w14:paraId="7C776312" w14:textId="77777777" w:rsidTr="00112E0D">
        <w:trPr>
          <w:trHeight w:val="305"/>
        </w:trPr>
        <w:tc>
          <w:tcPr>
            <w:tcW w:w="3969" w:type="dxa"/>
            <w:vAlign w:val="center"/>
          </w:tcPr>
          <w:p w14:paraId="14D586FD" w14:textId="7801C468" w:rsidR="00D2105B" w:rsidRPr="00563CEC" w:rsidRDefault="00AF6895" w:rsidP="00AF6895">
            <w:pPr>
              <w:rPr>
                <w:rFonts w:ascii="Bahnschrift Light Condensed" w:hAnsi="Bahnschrift Light Condensed"/>
                <w:bCs/>
                <w:lang w:val="en-US"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Наименование объекта эксплуатации</w:t>
            </w:r>
          </w:p>
        </w:tc>
        <w:tc>
          <w:tcPr>
            <w:tcW w:w="5954" w:type="dxa"/>
            <w:vAlign w:val="center"/>
          </w:tcPr>
          <w:p w14:paraId="5EA85FFD" w14:textId="73AF2376" w:rsidR="00D2105B" w:rsidRPr="00563CEC" w:rsidRDefault="00D2105B" w:rsidP="007D24E9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D2105B" w:rsidRPr="00563CEC" w14:paraId="22B609FF" w14:textId="77777777" w:rsidTr="00112E0D">
        <w:trPr>
          <w:trHeight w:val="610"/>
        </w:trPr>
        <w:tc>
          <w:tcPr>
            <w:tcW w:w="3969" w:type="dxa"/>
            <w:vAlign w:val="center"/>
          </w:tcPr>
          <w:p w14:paraId="604A05A1" w14:textId="77777777" w:rsidR="007B0FCC" w:rsidRPr="00563CEC" w:rsidRDefault="007B0FCC" w:rsidP="007B0FCC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 xml:space="preserve">Наружный диаметр и толщина стенки </w:t>
            </w:r>
          </w:p>
          <w:p w14:paraId="0B20948A" w14:textId="7B598B2D" w:rsidR="00D2105B" w:rsidRPr="00563CEC" w:rsidRDefault="007B0FCC" w:rsidP="007B0FCC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 xml:space="preserve">присоединяемого трубопровода, мм </w:t>
            </w:r>
          </w:p>
        </w:tc>
        <w:tc>
          <w:tcPr>
            <w:tcW w:w="5954" w:type="dxa"/>
            <w:vAlign w:val="center"/>
          </w:tcPr>
          <w:p w14:paraId="7BEF344B" w14:textId="2C4AB997" w:rsidR="00D2105B" w:rsidRPr="00563CEC" w:rsidRDefault="00D2105B" w:rsidP="00A75FF2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D2105B" w:rsidRPr="00563CEC" w14:paraId="17E57F2A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3CAA5314" w14:textId="4FFD5D3C" w:rsidR="00D2105B" w:rsidRPr="00563CEC" w:rsidRDefault="007B0FCC" w:rsidP="00B27C1E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 xml:space="preserve">Диаметр внутренней расточки УСДБ D20, мм </w:t>
            </w:r>
          </w:p>
        </w:tc>
        <w:tc>
          <w:tcPr>
            <w:tcW w:w="5954" w:type="dxa"/>
            <w:vAlign w:val="center"/>
          </w:tcPr>
          <w:p w14:paraId="6D41FF21" w14:textId="6F1295C8" w:rsidR="00D2105B" w:rsidRPr="00563CEC" w:rsidRDefault="00D2105B" w:rsidP="00B27C1E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7B0FCC" w:rsidRPr="00563CEC" w14:paraId="123CBBD6" w14:textId="77777777" w:rsidTr="00F251EF">
        <w:trPr>
          <w:trHeight w:val="301"/>
        </w:trPr>
        <w:tc>
          <w:tcPr>
            <w:tcW w:w="3969" w:type="dxa"/>
          </w:tcPr>
          <w:p w14:paraId="5A4C3091" w14:textId="4EF96149" w:rsidR="007B0FCC" w:rsidRPr="00563CEC" w:rsidRDefault="00F251EF" w:rsidP="007B0FCC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  <w:lang w:val="en-US"/>
              </w:rPr>
              <w:t>Max</w:t>
            </w:r>
            <w:r w:rsidRPr="00563CEC">
              <w:rPr>
                <w:rFonts w:ascii="Bahnschrift Light Condensed" w:hAnsi="Bahnschrift Light Condensed"/>
                <w:bCs/>
              </w:rPr>
              <w:t xml:space="preserve"> рабочее давление в трубопроводе, МПа        </w:t>
            </w:r>
          </w:p>
        </w:tc>
        <w:tc>
          <w:tcPr>
            <w:tcW w:w="5954" w:type="dxa"/>
          </w:tcPr>
          <w:p w14:paraId="37F0215D" w14:textId="092125E3" w:rsidR="007B0FCC" w:rsidRPr="00563CEC" w:rsidRDefault="007B0FCC" w:rsidP="007B0FCC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</w:rPr>
              <w:t xml:space="preserve"> </w:t>
            </w:r>
          </w:p>
        </w:tc>
      </w:tr>
      <w:tr w:rsidR="0090723B" w:rsidRPr="00563CEC" w14:paraId="6ABF803B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627654E9" w14:textId="6555048A" w:rsidR="0090723B" w:rsidRPr="00563CEC" w:rsidRDefault="00F251EF" w:rsidP="00B27C1E">
            <w:pPr>
              <w:rPr>
                <w:rFonts w:ascii="Bahnschrift Light Condensed" w:hAnsi="Bahnschrift Light Condensed"/>
                <w:bCs/>
              </w:rPr>
            </w:pPr>
            <w:proofErr w:type="spellStart"/>
            <w:r w:rsidRPr="00563CEC">
              <w:rPr>
                <w:rFonts w:ascii="Bahnschrift Light Condensed" w:hAnsi="Bahnschrift Light Condensed"/>
                <w:bCs/>
              </w:rPr>
              <w:t>Min</w:t>
            </w:r>
            <w:proofErr w:type="spellEnd"/>
            <w:r w:rsidRPr="00563CEC">
              <w:rPr>
                <w:rFonts w:ascii="Bahnschrift Light Condensed" w:hAnsi="Bahnschrift Light Condensed"/>
                <w:bCs/>
              </w:rPr>
              <w:t xml:space="preserve"> температура стенки УСДБ, ºС</w:t>
            </w:r>
          </w:p>
        </w:tc>
        <w:tc>
          <w:tcPr>
            <w:tcW w:w="5954" w:type="dxa"/>
            <w:vAlign w:val="center"/>
          </w:tcPr>
          <w:p w14:paraId="70A450DF" w14:textId="0E2559C3" w:rsidR="0090723B" w:rsidRPr="00563CEC" w:rsidRDefault="0090723B" w:rsidP="00B27C1E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D2105B" w:rsidRPr="00563CEC" w14:paraId="077CFF88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3EFECC6C" w14:textId="1FB82970" w:rsidR="00D2105B" w:rsidRPr="00563CEC" w:rsidRDefault="00F251EF" w:rsidP="002537EF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Измеряемая среда, состав и расход</w:t>
            </w:r>
          </w:p>
        </w:tc>
        <w:tc>
          <w:tcPr>
            <w:tcW w:w="5954" w:type="dxa"/>
            <w:vAlign w:val="center"/>
          </w:tcPr>
          <w:p w14:paraId="4FF5103E" w14:textId="120BAE67" w:rsidR="00D2105B" w:rsidRPr="00563CEC" w:rsidRDefault="00D2105B" w:rsidP="00BE4273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D2105B" w:rsidRPr="00563CEC" w14:paraId="4A9857A1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6163B230" w14:textId="54741F7F" w:rsidR="00D2105B" w:rsidRPr="00563CEC" w:rsidRDefault="00F251EF" w:rsidP="00B27C1E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Температура измеряемой среды, ºС</w:t>
            </w:r>
          </w:p>
        </w:tc>
        <w:tc>
          <w:tcPr>
            <w:tcW w:w="5954" w:type="dxa"/>
            <w:vAlign w:val="center"/>
          </w:tcPr>
          <w:p w14:paraId="48B7B49A" w14:textId="088D151A" w:rsidR="00D2105B" w:rsidRPr="00563CEC" w:rsidRDefault="00D2105B" w:rsidP="00B27C1E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BA5D22" w:rsidRPr="00563CEC" w14:paraId="2140C3B4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72484E58" w14:textId="19B52597" w:rsidR="00BA5D22" w:rsidRPr="00563CEC" w:rsidRDefault="00F251EF" w:rsidP="00B27274">
            <w:pPr>
              <w:rPr>
                <w:rFonts w:ascii="Bahnschrift Light Condensed" w:hAnsi="Bahnschrift Light Condensed"/>
              </w:rPr>
            </w:pPr>
            <w:r w:rsidRPr="00563CEC">
              <w:rPr>
                <w:rFonts w:ascii="Bahnschrift Light Condensed" w:hAnsi="Bahnschrift Light Condensed"/>
              </w:rPr>
              <w:t>Способ отбора давления</w:t>
            </w:r>
            <w:r w:rsidRPr="00563CEC">
              <w:rPr>
                <w:rFonts w:ascii="Bahnschrift Light Condensed" w:hAnsi="Bahnschrift Light Condensed"/>
              </w:rPr>
              <w:tab/>
            </w:r>
          </w:p>
        </w:tc>
        <w:tc>
          <w:tcPr>
            <w:tcW w:w="5954" w:type="dxa"/>
            <w:vAlign w:val="center"/>
          </w:tcPr>
          <w:p w14:paraId="5AF26CB2" w14:textId="479E78FB" w:rsidR="00BA5D22" w:rsidRPr="00563CEC" w:rsidRDefault="00F251EF" w:rsidP="00B27C1E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фланцевый</w:t>
            </w:r>
          </w:p>
        </w:tc>
      </w:tr>
      <w:tr w:rsidR="00053710" w:rsidRPr="00563CEC" w14:paraId="3038F0EF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257DD35E" w14:textId="0CCEAD25" w:rsidR="00053710" w:rsidRPr="00563CEC" w:rsidRDefault="00F251EF" w:rsidP="007B0691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Длины прямолинейных участков</w:t>
            </w:r>
          </w:p>
        </w:tc>
        <w:tc>
          <w:tcPr>
            <w:tcW w:w="5954" w:type="dxa"/>
            <w:vAlign w:val="center"/>
          </w:tcPr>
          <w:p w14:paraId="672276EB" w14:textId="7C23136A" w:rsidR="00053710" w:rsidRPr="00972068" w:rsidRDefault="00972068" w:rsidP="00053710">
            <w:pPr>
              <w:rPr>
                <w:rFonts w:ascii="Bahnschrift Light Condensed" w:hAnsi="Bahnschrift Light Condensed"/>
                <w:bCs/>
              </w:rPr>
            </w:pPr>
            <w:r>
              <w:rPr>
                <w:rFonts w:ascii="Bahnschrift Light Condensed" w:hAnsi="Bahnschrift Light Condensed"/>
                <w:bCs/>
              </w:rPr>
              <w:t>10</w:t>
            </w:r>
            <w:r>
              <w:rPr>
                <w:rFonts w:ascii="Bahnschrift Light Condensed" w:hAnsi="Bahnschrift Light Condensed"/>
                <w:bCs/>
                <w:lang w:val="en-US"/>
              </w:rPr>
              <w:t>D</w:t>
            </w:r>
            <w:r w:rsidRPr="00972068">
              <w:rPr>
                <w:rFonts w:ascii="Bahnschrift Light Condensed" w:hAnsi="Bahnschrift Light Condensed"/>
                <w:bCs/>
              </w:rPr>
              <w:t xml:space="preserve"> </w:t>
            </w:r>
            <w:r>
              <w:rPr>
                <w:rFonts w:ascii="Bahnschrift Light Condensed" w:hAnsi="Bahnschrift Light Condensed"/>
                <w:bCs/>
              </w:rPr>
              <w:t>до и</w:t>
            </w:r>
            <w:r w:rsidRPr="00972068">
              <w:rPr>
                <w:rFonts w:ascii="Bahnschrift Light Condensed" w:hAnsi="Bahnschrift Light Condensed"/>
                <w:bCs/>
              </w:rPr>
              <w:t xml:space="preserve"> 4</w:t>
            </w:r>
            <w:r>
              <w:rPr>
                <w:rFonts w:ascii="Bahnschrift Light Condensed" w:hAnsi="Bahnschrift Light Condensed"/>
                <w:bCs/>
                <w:lang w:val="en-US"/>
              </w:rPr>
              <w:t>D</w:t>
            </w:r>
            <w:r w:rsidRPr="00972068">
              <w:rPr>
                <w:rFonts w:ascii="Bahnschrift Light Condensed" w:hAnsi="Bahnschrift Light Condensed"/>
                <w:bCs/>
              </w:rPr>
              <w:t xml:space="preserve"> </w:t>
            </w:r>
            <w:r>
              <w:rPr>
                <w:rFonts w:ascii="Bahnschrift Light Condensed" w:hAnsi="Bahnschrift Light Condensed"/>
                <w:bCs/>
              </w:rPr>
              <w:t>после диафрагмы</w:t>
            </w:r>
          </w:p>
        </w:tc>
      </w:tr>
      <w:tr w:rsidR="000D3549" w:rsidRPr="00563CEC" w14:paraId="1FA114D9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3F894C52" w14:textId="5A494E60" w:rsidR="000D3549" w:rsidRPr="00563CEC" w:rsidRDefault="00F251EF" w:rsidP="000D3549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Извлечение диафрагмы</w:t>
            </w:r>
          </w:p>
        </w:tc>
        <w:tc>
          <w:tcPr>
            <w:tcW w:w="5954" w:type="dxa"/>
            <w:vAlign w:val="center"/>
          </w:tcPr>
          <w:p w14:paraId="1141AD46" w14:textId="7047B773" w:rsidR="000D3549" w:rsidRPr="00563CEC" w:rsidRDefault="00972068" w:rsidP="000D3549">
            <w:pPr>
              <w:rPr>
                <w:rFonts w:ascii="Bahnschrift Light Condensed" w:hAnsi="Bahnschrift Light Condensed"/>
                <w:bCs/>
              </w:rPr>
            </w:pPr>
            <w:r>
              <w:rPr>
                <w:rFonts w:ascii="Bahnschrift Light Condensed" w:hAnsi="Bahnschrift Light Condensed"/>
                <w:bCs/>
              </w:rPr>
              <w:t>Вертикальная/горизонтальная/</w:t>
            </w:r>
            <w:r w:rsidR="00B116D3" w:rsidRPr="00563CEC">
              <w:rPr>
                <w:rFonts w:ascii="Bahnschrift Light Condensed" w:hAnsi="Bahnschrift Light Condensed"/>
                <w:bCs/>
              </w:rPr>
              <w:t>угловая выемка (под 45° от горизонтали вниз)</w:t>
            </w:r>
            <w:r>
              <w:rPr>
                <w:rFonts w:ascii="Bahnschrift Light Condensed" w:hAnsi="Bahnschrift Light Condensed"/>
                <w:bCs/>
              </w:rPr>
              <w:t xml:space="preserve"> (выбрать)</w:t>
            </w:r>
          </w:p>
        </w:tc>
      </w:tr>
      <w:tr w:rsidR="00F251EF" w:rsidRPr="00563CEC" w14:paraId="09C164D8" w14:textId="77777777" w:rsidTr="00E934B6">
        <w:trPr>
          <w:trHeight w:val="306"/>
        </w:trPr>
        <w:tc>
          <w:tcPr>
            <w:tcW w:w="9923" w:type="dxa"/>
            <w:gridSpan w:val="2"/>
            <w:vAlign w:val="center"/>
          </w:tcPr>
          <w:p w14:paraId="378523F6" w14:textId="6BA9C08E" w:rsidR="00F251EF" w:rsidRPr="00563CEC" w:rsidRDefault="00F251EF" w:rsidP="00F251EF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Собственность ООО «АЛАТЫРЬ». Использование, копирование, передача другим юридическим и физическим лицам без разрешения собственника запрещена. Почтовый адрес: 121609, г. Москва, а/я 30</w:t>
            </w:r>
          </w:p>
        </w:tc>
      </w:tr>
      <w:tr w:rsidR="000D3549" w:rsidRPr="00563CEC" w14:paraId="177BB4E9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0AFF5BD2" w14:textId="44DF73CA" w:rsidR="000D3549" w:rsidRPr="00563CEC" w:rsidRDefault="002537EF" w:rsidP="000D3549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Наименование оборудования</w:t>
            </w:r>
          </w:p>
        </w:tc>
        <w:tc>
          <w:tcPr>
            <w:tcW w:w="5954" w:type="dxa"/>
            <w:vAlign w:val="center"/>
          </w:tcPr>
          <w:p w14:paraId="017242DC" w14:textId="4F6A29B9" w:rsidR="000D3549" w:rsidRPr="00563CEC" w:rsidRDefault="00E55CBC" w:rsidP="000D3549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Устройство Сужающее тип Диафрагма Быстросменная</w:t>
            </w:r>
          </w:p>
        </w:tc>
      </w:tr>
      <w:tr w:rsidR="000D3549" w:rsidRPr="00563CEC" w14:paraId="35B46223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2C4F3CC1" w14:textId="40AF6F9E" w:rsidR="000D3549" w:rsidRPr="00563CEC" w:rsidRDefault="002537EF" w:rsidP="007B0691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Обозначение оборудования</w:t>
            </w:r>
          </w:p>
        </w:tc>
        <w:tc>
          <w:tcPr>
            <w:tcW w:w="5954" w:type="dxa"/>
            <w:vAlign w:val="center"/>
          </w:tcPr>
          <w:p w14:paraId="76DA7481" w14:textId="40EBE0A2" w:rsidR="00A74886" w:rsidRPr="00563CEC" w:rsidRDefault="00E55CBC" w:rsidP="00A43C72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УСДБ</w:t>
            </w:r>
          </w:p>
        </w:tc>
      </w:tr>
      <w:tr w:rsidR="000D3549" w:rsidRPr="00563CEC" w14:paraId="354B63E4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735A6CC6" w14:textId="3F6F99FF" w:rsidR="000D3549" w:rsidRPr="00563CEC" w:rsidRDefault="007B0FCC" w:rsidP="000D3549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Количество заказываемых УСДБ, комплект</w:t>
            </w:r>
          </w:p>
        </w:tc>
        <w:tc>
          <w:tcPr>
            <w:tcW w:w="5954" w:type="dxa"/>
            <w:vAlign w:val="center"/>
          </w:tcPr>
          <w:p w14:paraId="6F0BDDDD" w14:textId="0894F8C2" w:rsidR="000D3549" w:rsidRPr="00563CEC" w:rsidRDefault="000D3549" w:rsidP="000D3549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EF4D33" w:rsidRPr="00563CEC" w14:paraId="2C25EFF5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62D44A0D" w14:textId="3773A7B9" w:rsidR="00EF4D33" w:rsidRPr="00563CEC" w:rsidRDefault="007B0FCC" w:rsidP="000D3549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Количество диафрагм, штук</w:t>
            </w:r>
            <w:r w:rsidR="004876AE" w:rsidRPr="00563CEC">
              <w:rPr>
                <w:rFonts w:ascii="Bahnschrift Light Condensed" w:hAnsi="Bahnschrift Light Condensed"/>
                <w:bCs/>
              </w:rPr>
              <w:t>а</w:t>
            </w:r>
          </w:p>
        </w:tc>
        <w:tc>
          <w:tcPr>
            <w:tcW w:w="5954" w:type="dxa"/>
            <w:vAlign w:val="center"/>
          </w:tcPr>
          <w:p w14:paraId="0529B589" w14:textId="5617D8B5" w:rsidR="00EF4D33" w:rsidRPr="00563CEC" w:rsidRDefault="00EF4D33" w:rsidP="000D3549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0D3549" w:rsidRPr="00563CEC" w14:paraId="6A31CF52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57E76A1B" w14:textId="0FD4B705" w:rsidR="000D3549" w:rsidRPr="00563CEC" w:rsidRDefault="007B0FCC" w:rsidP="000D3549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 xml:space="preserve">Max перепад давления на диафрагме, МПа </w:t>
            </w:r>
          </w:p>
        </w:tc>
        <w:tc>
          <w:tcPr>
            <w:tcW w:w="5954" w:type="dxa"/>
            <w:vAlign w:val="center"/>
          </w:tcPr>
          <w:p w14:paraId="63DE8218" w14:textId="561DFB1F" w:rsidR="000D3549" w:rsidRPr="00563CEC" w:rsidRDefault="000D3549" w:rsidP="00566085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A17ED7" w:rsidRPr="00563CEC" w14:paraId="17FB546D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16C859E2" w14:textId="63994364" w:rsidR="00A17ED7" w:rsidRPr="00563CEC" w:rsidRDefault="007B0FCC" w:rsidP="00A17ED7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Диаметр отверстия диафрагмы, d20, мм</w:t>
            </w:r>
          </w:p>
        </w:tc>
        <w:tc>
          <w:tcPr>
            <w:tcW w:w="5954" w:type="dxa"/>
            <w:vAlign w:val="center"/>
          </w:tcPr>
          <w:p w14:paraId="1F2CE289" w14:textId="3209700C" w:rsidR="00A17ED7" w:rsidRPr="00563CEC" w:rsidRDefault="00A17ED7" w:rsidP="00A17ED7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A17ED7" w:rsidRPr="00563CEC" w14:paraId="446D1CEC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749F91D8" w14:textId="6AF6471C" w:rsidR="00A17ED7" w:rsidRPr="00563CEC" w:rsidRDefault="007B0FCC" w:rsidP="00A17ED7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Количество уплотнений диафрагм, штук</w:t>
            </w:r>
            <w:r w:rsidR="004876AE" w:rsidRPr="00563CEC">
              <w:rPr>
                <w:rFonts w:ascii="Bahnschrift Light Condensed" w:hAnsi="Bahnschrift Light Condensed"/>
                <w:bCs/>
              </w:rPr>
              <w:t>а</w:t>
            </w:r>
          </w:p>
        </w:tc>
        <w:tc>
          <w:tcPr>
            <w:tcW w:w="5954" w:type="dxa"/>
            <w:vAlign w:val="center"/>
          </w:tcPr>
          <w:p w14:paraId="28AB0860" w14:textId="783C4416" w:rsidR="00A17ED7" w:rsidRPr="00563CEC" w:rsidRDefault="00A17ED7" w:rsidP="00A17ED7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A17ED7" w:rsidRPr="00563CEC" w14:paraId="6EF46631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742B2798" w14:textId="0512F463" w:rsidR="00A17ED7" w:rsidRPr="00563CEC" w:rsidRDefault="007B0FCC" w:rsidP="00A17ED7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Количество уплотнений крышки, штук</w:t>
            </w:r>
            <w:r w:rsidR="004876AE" w:rsidRPr="00563CEC">
              <w:rPr>
                <w:rFonts w:ascii="Bahnschrift Light Condensed" w:hAnsi="Bahnschrift Light Condensed"/>
                <w:bCs/>
              </w:rPr>
              <w:t>а</w:t>
            </w:r>
          </w:p>
        </w:tc>
        <w:tc>
          <w:tcPr>
            <w:tcW w:w="5954" w:type="dxa"/>
            <w:vAlign w:val="center"/>
          </w:tcPr>
          <w:p w14:paraId="369AE29D" w14:textId="5C122A70" w:rsidR="00A17ED7" w:rsidRPr="00563CEC" w:rsidRDefault="00A17ED7" w:rsidP="00A17ED7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DD7AD7" w:rsidRPr="00563CEC" w14:paraId="50DA6765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0EB869B0" w14:textId="5EA63E7A" w:rsidR="00DD7AD7" w:rsidRPr="00563CEC" w:rsidRDefault="007B0FCC" w:rsidP="00A17ED7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Теплоизоляция</w:t>
            </w:r>
          </w:p>
        </w:tc>
        <w:tc>
          <w:tcPr>
            <w:tcW w:w="5954" w:type="dxa"/>
            <w:vAlign w:val="center"/>
          </w:tcPr>
          <w:p w14:paraId="53BB3B2F" w14:textId="3098F042" w:rsidR="00DD7AD7" w:rsidRPr="00563CEC" w:rsidRDefault="00DD7AD7" w:rsidP="00A17ED7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A17ED7" w:rsidRPr="00563CEC" w14:paraId="36AB8FD4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3FA0D34E" w14:textId="42055BCE" w:rsidR="00A17ED7" w:rsidRPr="00563CEC" w:rsidRDefault="007B0FCC" w:rsidP="00A17ED7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Устройство подготовки потока</w:t>
            </w:r>
          </w:p>
        </w:tc>
        <w:tc>
          <w:tcPr>
            <w:tcW w:w="5954" w:type="dxa"/>
            <w:vAlign w:val="center"/>
          </w:tcPr>
          <w:p w14:paraId="17D738D2" w14:textId="553891E0" w:rsidR="00A17ED7" w:rsidRPr="00563CEC" w:rsidRDefault="00A17ED7" w:rsidP="00A17ED7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54548E" w:rsidRPr="00563CEC" w14:paraId="222A7BBB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21FF5614" w14:textId="6D1D198C" w:rsidR="0054548E" w:rsidRPr="00563CEC" w:rsidRDefault="007B0FCC" w:rsidP="00A17ED7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КИПиА</w:t>
            </w:r>
          </w:p>
        </w:tc>
        <w:tc>
          <w:tcPr>
            <w:tcW w:w="5954" w:type="dxa"/>
            <w:vAlign w:val="center"/>
          </w:tcPr>
          <w:p w14:paraId="5B95F024" w14:textId="10F4EA07" w:rsidR="000C1CE4" w:rsidRPr="00563CEC" w:rsidRDefault="000C1CE4" w:rsidP="00A17ED7">
            <w:pPr>
              <w:rPr>
                <w:rFonts w:ascii="Bahnschrift Light Condensed" w:hAnsi="Bahnschrift Light Condensed"/>
                <w:bCs/>
              </w:rPr>
            </w:pPr>
          </w:p>
        </w:tc>
      </w:tr>
      <w:tr w:rsidR="00EF4D33" w:rsidRPr="00563CEC" w14:paraId="0115BDD7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5DE026B7" w14:textId="76308156" w:rsidR="00EF4D33" w:rsidRPr="00563CEC" w:rsidRDefault="007B0FCC" w:rsidP="00A17ED7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>Дополнительное оборудование</w:t>
            </w:r>
          </w:p>
        </w:tc>
        <w:tc>
          <w:tcPr>
            <w:tcW w:w="5954" w:type="dxa"/>
            <w:vAlign w:val="center"/>
          </w:tcPr>
          <w:p w14:paraId="7B3A27CC" w14:textId="1EC2BD73" w:rsidR="002508E9" w:rsidRPr="00563CEC" w:rsidRDefault="00A74886" w:rsidP="00862274">
            <w:pPr>
              <w:rPr>
                <w:rFonts w:ascii="Bahnschrift Light Condensed" w:hAnsi="Bahnschrift Light Condensed"/>
                <w:bCs/>
              </w:rPr>
            </w:pPr>
            <w:r w:rsidRPr="00563CEC">
              <w:rPr>
                <w:rFonts w:ascii="Bahnschrift Light Condensed" w:hAnsi="Bahnschrift Light Condensed"/>
                <w:bCs/>
              </w:rPr>
              <w:t xml:space="preserve"> </w:t>
            </w:r>
          </w:p>
        </w:tc>
      </w:tr>
    </w:tbl>
    <w:p w14:paraId="3451FEA9" w14:textId="310158BE" w:rsidR="00E02922" w:rsidRPr="00563CEC" w:rsidRDefault="00972068">
      <w:pPr>
        <w:rPr>
          <w:rFonts w:ascii="Bahnschrift Light Condensed" w:hAnsi="Bahnschrift Light Condensed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835"/>
        <w:gridCol w:w="1985"/>
        <w:gridCol w:w="1134"/>
      </w:tblGrid>
      <w:tr w:rsidR="00642C5E" w:rsidRPr="00C11D19" w14:paraId="6AAFB966" w14:textId="77777777" w:rsidTr="00E55458">
        <w:trPr>
          <w:trHeight w:val="335"/>
        </w:trPr>
        <w:tc>
          <w:tcPr>
            <w:tcW w:w="1980" w:type="dxa"/>
            <w:vAlign w:val="center"/>
          </w:tcPr>
          <w:p w14:paraId="426286FF" w14:textId="1AB27966" w:rsidR="00642C5E" w:rsidRPr="00F251EF" w:rsidRDefault="00642C5E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ФИО Заказчика</w:t>
            </w:r>
          </w:p>
        </w:tc>
        <w:tc>
          <w:tcPr>
            <w:tcW w:w="1984" w:type="dxa"/>
            <w:vAlign w:val="center"/>
          </w:tcPr>
          <w:p w14:paraId="58E1C871" w14:textId="7D93EE1D" w:rsidR="00642C5E" w:rsidRPr="00F251EF" w:rsidRDefault="0050614D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Должность</w:t>
            </w:r>
          </w:p>
        </w:tc>
        <w:tc>
          <w:tcPr>
            <w:tcW w:w="2835" w:type="dxa"/>
            <w:vAlign w:val="center"/>
          </w:tcPr>
          <w:p w14:paraId="68D37A41" w14:textId="76FC2C0F" w:rsidR="00642C5E" w:rsidRPr="00F251EF" w:rsidRDefault="00442A07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 xml:space="preserve">Контакты </w:t>
            </w:r>
          </w:p>
        </w:tc>
        <w:tc>
          <w:tcPr>
            <w:tcW w:w="1985" w:type="dxa"/>
            <w:vAlign w:val="center"/>
          </w:tcPr>
          <w:p w14:paraId="1405FC56" w14:textId="2896D61D" w:rsidR="00642C5E" w:rsidRPr="00F251EF" w:rsidRDefault="008E11B3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Подпись</w:t>
            </w:r>
          </w:p>
        </w:tc>
        <w:tc>
          <w:tcPr>
            <w:tcW w:w="1134" w:type="dxa"/>
            <w:vAlign w:val="center"/>
          </w:tcPr>
          <w:p w14:paraId="44AE3839" w14:textId="6608B2E7" w:rsidR="00642C5E" w:rsidRPr="00F251EF" w:rsidRDefault="0050614D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Дата</w:t>
            </w:r>
          </w:p>
        </w:tc>
      </w:tr>
      <w:tr w:rsidR="00642C5E" w:rsidRPr="00C11D19" w14:paraId="36CEFBA2" w14:textId="77777777" w:rsidTr="00E55458">
        <w:trPr>
          <w:trHeight w:val="601"/>
        </w:trPr>
        <w:tc>
          <w:tcPr>
            <w:tcW w:w="1980" w:type="dxa"/>
            <w:vAlign w:val="center"/>
          </w:tcPr>
          <w:p w14:paraId="72685DF6" w14:textId="3F796C56" w:rsidR="00642C5E" w:rsidRPr="00E55458" w:rsidRDefault="00A43C72" w:rsidP="0050614D">
            <w:pPr>
              <w:jc w:val="center"/>
              <w:rPr>
                <w:rFonts w:ascii="Bahnschrift Condensed" w:hAnsi="Bahnschrift Condensed"/>
              </w:rPr>
            </w:pPr>
            <w:r w:rsidRPr="00E55458">
              <w:rPr>
                <w:rFonts w:ascii="Bahnschrift Condensed" w:hAnsi="Bahnschrift Condensed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8E99364" w14:textId="6A65340A" w:rsidR="00642C5E" w:rsidRPr="00E55458" w:rsidRDefault="00535E12" w:rsidP="0050614D">
            <w:pPr>
              <w:jc w:val="center"/>
              <w:rPr>
                <w:rFonts w:ascii="Bahnschrift Condensed" w:hAnsi="Bahnschrift Condensed"/>
              </w:rPr>
            </w:pPr>
            <w:r w:rsidRPr="00E55458">
              <w:rPr>
                <w:rFonts w:ascii="Bahnschrift Condensed" w:hAnsi="Bahnschrift Condensed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2CF77D4" w14:textId="77777777" w:rsidR="00355A5E" w:rsidRPr="00E55458" w:rsidRDefault="00355A5E" w:rsidP="00355A5E">
            <w:pPr>
              <w:jc w:val="center"/>
              <w:rPr>
                <w:rFonts w:ascii="Bahnschrift Condensed" w:hAnsi="Bahnschrift Condensed"/>
              </w:rPr>
            </w:pPr>
          </w:p>
          <w:p w14:paraId="0315B215" w14:textId="1D42BD9F" w:rsidR="00642C5E" w:rsidRPr="00E55458" w:rsidRDefault="00642C5E" w:rsidP="00355A5E">
            <w:pPr>
              <w:jc w:val="center"/>
              <w:rPr>
                <w:rFonts w:ascii="Bahnschrift Condensed" w:hAnsi="Bahnschrift Condensed"/>
              </w:rPr>
            </w:pPr>
          </w:p>
          <w:p w14:paraId="23C821E5" w14:textId="2070F465" w:rsidR="00355A5E" w:rsidRPr="00E55458" w:rsidRDefault="00355A5E" w:rsidP="0050614D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1985" w:type="dxa"/>
            <w:vAlign w:val="center"/>
          </w:tcPr>
          <w:p w14:paraId="4FC91B5E" w14:textId="77777777" w:rsidR="00642C5E" w:rsidRPr="00E55458" w:rsidRDefault="00642C5E" w:rsidP="0050614D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vAlign w:val="center"/>
          </w:tcPr>
          <w:p w14:paraId="712BC26E" w14:textId="4838BACA" w:rsidR="00642C5E" w:rsidRPr="00E55458" w:rsidRDefault="00642C5E" w:rsidP="00972068">
            <w:pPr>
              <w:rPr>
                <w:rFonts w:ascii="Bahnschrift Condensed" w:hAnsi="Bahnschrift Condensed"/>
              </w:rPr>
            </w:pPr>
          </w:p>
        </w:tc>
      </w:tr>
    </w:tbl>
    <w:p w14:paraId="27BAFB87" w14:textId="77777777" w:rsidR="00C11D19" w:rsidRDefault="00C11D19">
      <w:pPr>
        <w:rPr>
          <w:b/>
          <w:bCs/>
        </w:rPr>
      </w:pPr>
    </w:p>
    <w:p w14:paraId="67F51EC6" w14:textId="02984C7D" w:rsidR="00A97BD5" w:rsidRPr="00D668E5" w:rsidRDefault="00A97BD5">
      <w:pPr>
        <w:rPr>
          <w:rFonts w:ascii="Bahnschrift Condensed" w:hAnsi="Bahnschrift Condensed"/>
        </w:rPr>
      </w:pPr>
      <w:r w:rsidRPr="00D668E5">
        <w:rPr>
          <w:rFonts w:ascii="Bahnschrift Condensed" w:hAnsi="Bahnschrift Condensed"/>
        </w:rPr>
        <w:t>Согласовано</w:t>
      </w:r>
      <w:r w:rsidR="005F1877" w:rsidRPr="00D668E5">
        <w:rPr>
          <w:rFonts w:ascii="Bahnschrift Condensed" w:hAnsi="Bahnschrift Condensed"/>
        </w:rPr>
        <w:t>:</w:t>
      </w:r>
      <w:r w:rsidRPr="00D668E5">
        <w:rPr>
          <w:rFonts w:ascii="Bahnschrift Condensed" w:hAnsi="Bahnschrift Condensed"/>
        </w:rPr>
        <w:t xml:space="preserve"> </w:t>
      </w:r>
    </w:p>
    <w:p w14:paraId="429272B4" w14:textId="77777777" w:rsidR="00A97BD5" w:rsidRPr="00D668E5" w:rsidRDefault="00A97BD5">
      <w:pPr>
        <w:rPr>
          <w:rFonts w:ascii="Bahnschrift Condensed" w:hAnsi="Bahnschrift Condensed"/>
        </w:rPr>
      </w:pPr>
    </w:p>
    <w:p w14:paraId="560452C4" w14:textId="1619B519" w:rsidR="00A97BD5" w:rsidRPr="00D668E5" w:rsidRDefault="00A97BD5">
      <w:pPr>
        <w:rPr>
          <w:rFonts w:ascii="Bahnschrift Condensed" w:hAnsi="Bahnschrift Condensed"/>
        </w:rPr>
      </w:pPr>
      <w:r w:rsidRPr="00D668E5">
        <w:rPr>
          <w:rFonts w:ascii="Bahnschrift Condensed" w:hAnsi="Bahnschrift Condensed"/>
        </w:rPr>
        <w:t>Заместитель генерального директора</w:t>
      </w:r>
    </w:p>
    <w:p w14:paraId="24DC5BAB" w14:textId="56DBD27B" w:rsidR="00A97BD5" w:rsidRPr="00D668E5" w:rsidRDefault="00A97BD5">
      <w:pPr>
        <w:rPr>
          <w:rFonts w:ascii="Bahnschrift Condensed" w:hAnsi="Bahnschrift Condensed"/>
        </w:rPr>
      </w:pPr>
      <w:r w:rsidRPr="00D668E5">
        <w:rPr>
          <w:rFonts w:ascii="Bahnschrift Condensed" w:hAnsi="Bahnschrift Condensed"/>
        </w:rPr>
        <w:t>ООО «</w:t>
      </w:r>
      <w:proofErr w:type="gramStart"/>
      <w:r w:rsidRPr="00D668E5">
        <w:rPr>
          <w:rFonts w:ascii="Bahnschrift Condensed" w:hAnsi="Bahnschrift Condensed"/>
        </w:rPr>
        <w:t xml:space="preserve">АЛАТЫРЬ»   </w:t>
      </w:r>
      <w:proofErr w:type="gramEnd"/>
      <w:r w:rsidRPr="00D668E5">
        <w:rPr>
          <w:rFonts w:ascii="Bahnschrift Condensed" w:hAnsi="Bahnschrift Condensed"/>
        </w:rPr>
        <w:t xml:space="preserve">                                 </w:t>
      </w:r>
      <w:r w:rsidR="005F1877" w:rsidRPr="00D668E5">
        <w:rPr>
          <w:rFonts w:ascii="Bahnschrift Condensed" w:hAnsi="Bahnschrift Condensed"/>
        </w:rPr>
        <w:t>_____________________ Н. В. Семёнова</w:t>
      </w:r>
    </w:p>
    <w:sectPr w:rsidR="00A97BD5" w:rsidRPr="00D668E5" w:rsidSect="003660C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B4C"/>
    <w:multiLevelType w:val="hybridMultilevel"/>
    <w:tmpl w:val="2DF0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5B"/>
    <w:rsid w:val="00015A6A"/>
    <w:rsid w:val="000172B8"/>
    <w:rsid w:val="00025169"/>
    <w:rsid w:val="0002676D"/>
    <w:rsid w:val="00047741"/>
    <w:rsid w:val="00053710"/>
    <w:rsid w:val="00062769"/>
    <w:rsid w:val="00073E4B"/>
    <w:rsid w:val="000753CE"/>
    <w:rsid w:val="00093321"/>
    <w:rsid w:val="0009635F"/>
    <w:rsid w:val="0009708F"/>
    <w:rsid w:val="000C1CE4"/>
    <w:rsid w:val="000D1561"/>
    <w:rsid w:val="000D1BD3"/>
    <w:rsid w:val="000D3549"/>
    <w:rsid w:val="00105E6E"/>
    <w:rsid w:val="00111EF3"/>
    <w:rsid w:val="00112E0D"/>
    <w:rsid w:val="001262E3"/>
    <w:rsid w:val="00133350"/>
    <w:rsid w:val="001467F3"/>
    <w:rsid w:val="001470E4"/>
    <w:rsid w:val="00163AA9"/>
    <w:rsid w:val="00167756"/>
    <w:rsid w:val="00180439"/>
    <w:rsid w:val="00193FAD"/>
    <w:rsid w:val="001C523B"/>
    <w:rsid w:val="001E2749"/>
    <w:rsid w:val="001E34F1"/>
    <w:rsid w:val="001E5C41"/>
    <w:rsid w:val="0020355E"/>
    <w:rsid w:val="002213A5"/>
    <w:rsid w:val="00230229"/>
    <w:rsid w:val="00240D7F"/>
    <w:rsid w:val="00247D24"/>
    <w:rsid w:val="002508E9"/>
    <w:rsid w:val="002537EF"/>
    <w:rsid w:val="00262210"/>
    <w:rsid w:val="002667F6"/>
    <w:rsid w:val="0027227C"/>
    <w:rsid w:val="00274287"/>
    <w:rsid w:val="0027434F"/>
    <w:rsid w:val="002B049C"/>
    <w:rsid w:val="002E3DA8"/>
    <w:rsid w:val="002F5EC2"/>
    <w:rsid w:val="003047B6"/>
    <w:rsid w:val="00307C54"/>
    <w:rsid w:val="0031023D"/>
    <w:rsid w:val="00317719"/>
    <w:rsid w:val="003205A4"/>
    <w:rsid w:val="0035580E"/>
    <w:rsid w:val="00355A5E"/>
    <w:rsid w:val="00364D72"/>
    <w:rsid w:val="003660C3"/>
    <w:rsid w:val="00373955"/>
    <w:rsid w:val="00384B36"/>
    <w:rsid w:val="003A0170"/>
    <w:rsid w:val="003B1178"/>
    <w:rsid w:val="003B3DD9"/>
    <w:rsid w:val="003C4467"/>
    <w:rsid w:val="003C46D3"/>
    <w:rsid w:val="003C6399"/>
    <w:rsid w:val="003D6650"/>
    <w:rsid w:val="003F7DF7"/>
    <w:rsid w:val="004150F5"/>
    <w:rsid w:val="004257A2"/>
    <w:rsid w:val="00431949"/>
    <w:rsid w:val="00442A07"/>
    <w:rsid w:val="00443FB4"/>
    <w:rsid w:val="00444F93"/>
    <w:rsid w:val="00446A76"/>
    <w:rsid w:val="0045658B"/>
    <w:rsid w:val="00461E37"/>
    <w:rsid w:val="00465B16"/>
    <w:rsid w:val="004703FF"/>
    <w:rsid w:val="004876AE"/>
    <w:rsid w:val="004B0601"/>
    <w:rsid w:val="004B1BE5"/>
    <w:rsid w:val="004F7FC6"/>
    <w:rsid w:val="0050022E"/>
    <w:rsid w:val="0050614D"/>
    <w:rsid w:val="00522374"/>
    <w:rsid w:val="00525FE8"/>
    <w:rsid w:val="00535E12"/>
    <w:rsid w:val="00536884"/>
    <w:rsid w:val="0054548E"/>
    <w:rsid w:val="005552A3"/>
    <w:rsid w:val="00563CEC"/>
    <w:rsid w:val="00566085"/>
    <w:rsid w:val="0059233B"/>
    <w:rsid w:val="005A5FB4"/>
    <w:rsid w:val="005B6A4F"/>
    <w:rsid w:val="005D19D5"/>
    <w:rsid w:val="005D3034"/>
    <w:rsid w:val="005D4AE2"/>
    <w:rsid w:val="005F1877"/>
    <w:rsid w:val="005F60EC"/>
    <w:rsid w:val="00601F45"/>
    <w:rsid w:val="00604454"/>
    <w:rsid w:val="00612819"/>
    <w:rsid w:val="00642C5E"/>
    <w:rsid w:val="0065237A"/>
    <w:rsid w:val="006723F7"/>
    <w:rsid w:val="006775F8"/>
    <w:rsid w:val="00683B32"/>
    <w:rsid w:val="006870EA"/>
    <w:rsid w:val="00687DE4"/>
    <w:rsid w:val="006A0CFF"/>
    <w:rsid w:val="006D502C"/>
    <w:rsid w:val="0071445B"/>
    <w:rsid w:val="00717989"/>
    <w:rsid w:val="00753133"/>
    <w:rsid w:val="007602DF"/>
    <w:rsid w:val="00781053"/>
    <w:rsid w:val="00793E55"/>
    <w:rsid w:val="007B0691"/>
    <w:rsid w:val="007B0FCC"/>
    <w:rsid w:val="007B7ED1"/>
    <w:rsid w:val="007C2F33"/>
    <w:rsid w:val="007D24E9"/>
    <w:rsid w:val="00807554"/>
    <w:rsid w:val="00812482"/>
    <w:rsid w:val="008249DD"/>
    <w:rsid w:val="008261DB"/>
    <w:rsid w:val="00826727"/>
    <w:rsid w:val="00835E20"/>
    <w:rsid w:val="0083600D"/>
    <w:rsid w:val="00860BEE"/>
    <w:rsid w:val="00862274"/>
    <w:rsid w:val="008622CD"/>
    <w:rsid w:val="0086578D"/>
    <w:rsid w:val="008707C8"/>
    <w:rsid w:val="00892836"/>
    <w:rsid w:val="008B06A8"/>
    <w:rsid w:val="008D7F45"/>
    <w:rsid w:val="008E11B3"/>
    <w:rsid w:val="008F262F"/>
    <w:rsid w:val="0090723B"/>
    <w:rsid w:val="0091328A"/>
    <w:rsid w:val="00972068"/>
    <w:rsid w:val="00975844"/>
    <w:rsid w:val="009840F4"/>
    <w:rsid w:val="00984F78"/>
    <w:rsid w:val="00987E8F"/>
    <w:rsid w:val="009A0515"/>
    <w:rsid w:val="009A6050"/>
    <w:rsid w:val="009C5F6F"/>
    <w:rsid w:val="009C7306"/>
    <w:rsid w:val="009F380A"/>
    <w:rsid w:val="009F6B47"/>
    <w:rsid w:val="00A14F37"/>
    <w:rsid w:val="00A15FDF"/>
    <w:rsid w:val="00A166D0"/>
    <w:rsid w:val="00A1785E"/>
    <w:rsid w:val="00A17ED7"/>
    <w:rsid w:val="00A27DC5"/>
    <w:rsid w:val="00A3134D"/>
    <w:rsid w:val="00A406FF"/>
    <w:rsid w:val="00A43C72"/>
    <w:rsid w:val="00A4520B"/>
    <w:rsid w:val="00A51F8B"/>
    <w:rsid w:val="00A55FEB"/>
    <w:rsid w:val="00A74886"/>
    <w:rsid w:val="00A75FF2"/>
    <w:rsid w:val="00A7633E"/>
    <w:rsid w:val="00A97BD5"/>
    <w:rsid w:val="00AA02CE"/>
    <w:rsid w:val="00AA5937"/>
    <w:rsid w:val="00AB2D36"/>
    <w:rsid w:val="00AB7B55"/>
    <w:rsid w:val="00AC0DB3"/>
    <w:rsid w:val="00AC24C2"/>
    <w:rsid w:val="00AE0030"/>
    <w:rsid w:val="00AE5980"/>
    <w:rsid w:val="00AF6895"/>
    <w:rsid w:val="00B06F43"/>
    <w:rsid w:val="00B116D3"/>
    <w:rsid w:val="00B27274"/>
    <w:rsid w:val="00B27C1E"/>
    <w:rsid w:val="00B43229"/>
    <w:rsid w:val="00B47BF2"/>
    <w:rsid w:val="00B6524C"/>
    <w:rsid w:val="00B856F3"/>
    <w:rsid w:val="00B86382"/>
    <w:rsid w:val="00BA5D22"/>
    <w:rsid w:val="00BD5F13"/>
    <w:rsid w:val="00BE4273"/>
    <w:rsid w:val="00BE602A"/>
    <w:rsid w:val="00C11D19"/>
    <w:rsid w:val="00C13A7E"/>
    <w:rsid w:val="00C1520A"/>
    <w:rsid w:val="00C36D3E"/>
    <w:rsid w:val="00C64A95"/>
    <w:rsid w:val="00C70F60"/>
    <w:rsid w:val="00C8258E"/>
    <w:rsid w:val="00CA463A"/>
    <w:rsid w:val="00CF1D06"/>
    <w:rsid w:val="00CF24D1"/>
    <w:rsid w:val="00D1503C"/>
    <w:rsid w:val="00D2105B"/>
    <w:rsid w:val="00D22257"/>
    <w:rsid w:val="00D239D8"/>
    <w:rsid w:val="00D32DB2"/>
    <w:rsid w:val="00D347AB"/>
    <w:rsid w:val="00D65817"/>
    <w:rsid w:val="00D668E5"/>
    <w:rsid w:val="00D72DB9"/>
    <w:rsid w:val="00D86D01"/>
    <w:rsid w:val="00DB38EF"/>
    <w:rsid w:val="00DC40E1"/>
    <w:rsid w:val="00DD4517"/>
    <w:rsid w:val="00DD7AD7"/>
    <w:rsid w:val="00DE2A4B"/>
    <w:rsid w:val="00DF6D52"/>
    <w:rsid w:val="00E03F3A"/>
    <w:rsid w:val="00E122CD"/>
    <w:rsid w:val="00E131EE"/>
    <w:rsid w:val="00E16876"/>
    <w:rsid w:val="00E21D06"/>
    <w:rsid w:val="00E55458"/>
    <w:rsid w:val="00E55CBC"/>
    <w:rsid w:val="00EA2F4C"/>
    <w:rsid w:val="00EB77E2"/>
    <w:rsid w:val="00EC5EA2"/>
    <w:rsid w:val="00ED57A1"/>
    <w:rsid w:val="00EF0ADF"/>
    <w:rsid w:val="00EF4D33"/>
    <w:rsid w:val="00EF64AA"/>
    <w:rsid w:val="00F02920"/>
    <w:rsid w:val="00F251EF"/>
    <w:rsid w:val="00F25ED9"/>
    <w:rsid w:val="00F45CD7"/>
    <w:rsid w:val="00F571C1"/>
    <w:rsid w:val="00F849D5"/>
    <w:rsid w:val="00F95030"/>
    <w:rsid w:val="00FA6D5E"/>
    <w:rsid w:val="00FC5E58"/>
    <w:rsid w:val="00FE5EDB"/>
    <w:rsid w:val="00FF35DE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BCCE"/>
  <w15:chartTrackingRefBased/>
  <w15:docId w15:val="{29433625-47D0-461E-8058-E4ECE9C2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0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latyr.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1313</Characters>
  <Application>Microsoft Office Word</Application>
  <DocSecurity>0</DocSecurity>
  <Lines>62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alatyr.igor</dc:creator>
  <cp:keywords/>
  <dc:description/>
  <cp:lastModifiedBy>alatyr.natalia</cp:lastModifiedBy>
  <cp:revision>14</cp:revision>
  <dcterms:created xsi:type="dcterms:W3CDTF">2021-04-27T04:25:00Z</dcterms:created>
  <dcterms:modified xsi:type="dcterms:W3CDTF">2021-07-28T20:41:00Z</dcterms:modified>
</cp:coreProperties>
</file>